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946D4">
        <w:rPr>
          <w:rFonts w:ascii="Times New Roman" w:hAnsi="Times New Roman" w:cs="Times New Roman"/>
          <w:b/>
          <w:sz w:val="28"/>
          <w:szCs w:val="28"/>
        </w:rPr>
        <w:t>4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b/>
          <w:sz w:val="28"/>
          <w:szCs w:val="28"/>
        </w:rPr>
        <w:t>5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45F9D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5946D4">
        <w:rPr>
          <w:rFonts w:ascii="Times New Roman" w:hAnsi="Times New Roman" w:cs="Times New Roman"/>
          <w:sz w:val="28"/>
          <w:szCs w:val="28"/>
        </w:rPr>
        <w:t>4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sz w:val="28"/>
          <w:szCs w:val="28"/>
        </w:rPr>
        <w:t>5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</w:t>
      </w:r>
      <w:r w:rsidR="00C325E8">
        <w:rPr>
          <w:rFonts w:ascii="Times New Roman" w:hAnsi="Times New Roman" w:cs="Times New Roman"/>
          <w:sz w:val="28"/>
          <w:szCs w:val="28"/>
        </w:rPr>
        <w:t>осуществлялся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Антикоррупционный мониторинг проводился в соответствии с Порядком проведения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  <w:r w:rsidRPr="00576938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</w:t>
      </w:r>
      <w:proofErr w:type="gramStart"/>
      <w:r w:rsidRPr="00576938">
        <w:rPr>
          <w:rFonts w:ascii="Times New Roman" w:hAnsi="Times New Roman" w:cs="Times New Roman"/>
          <w:sz w:val="28"/>
          <w:szCs w:val="28"/>
        </w:rPr>
        <w:t>коррупционным</w:t>
      </w:r>
      <w:proofErr w:type="gramEnd"/>
      <w:r w:rsidRPr="00576938">
        <w:rPr>
          <w:rFonts w:ascii="Times New Roman" w:hAnsi="Times New Roman" w:cs="Times New Roman"/>
          <w:sz w:val="28"/>
          <w:szCs w:val="28"/>
        </w:rPr>
        <w:t xml:space="preserve">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антикоррупционных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антикоррупционного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>При проведении антикоррупционного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</w:t>
      </w:r>
      <w:r w:rsidR="003337D0">
        <w:rPr>
          <w:rFonts w:ascii="Times New Roman" w:hAnsi="Times New Roman" w:cs="Times New Roman"/>
          <w:sz w:val="28"/>
          <w:szCs w:val="28"/>
        </w:rPr>
        <w:t xml:space="preserve">вления городского округа </w:t>
      </w:r>
      <w:proofErr w:type="spellStart"/>
      <w:r w:rsidR="003337D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 xml:space="preserve">Количество жалоб, поданных на действия членов единой комиссии, на действий (бездействия) заказчика, уполномоченного органа, уполномоченного </w:t>
      </w:r>
      <w:r w:rsidRPr="00044251">
        <w:rPr>
          <w:rFonts w:ascii="Times New Roman" w:hAnsi="Times New Roman" w:cs="Times New Roman"/>
          <w:sz w:val="28"/>
          <w:szCs w:val="28"/>
        </w:rPr>
        <w:t>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</w:t>
      </w:r>
      <w:r w:rsidR="005946D4">
        <w:rPr>
          <w:rFonts w:ascii="Times New Roman" w:hAnsi="Times New Roman" w:cs="Times New Roman"/>
          <w:sz w:val="28"/>
          <w:szCs w:val="28"/>
        </w:rPr>
        <w:t>2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</w:t>
      </w:r>
      <w:r w:rsidR="005A1FE0" w:rsidRPr="00A56895">
        <w:rPr>
          <w:rFonts w:ascii="Times New Roman" w:hAnsi="Times New Roman" w:cs="Times New Roman"/>
          <w:sz w:val="28"/>
          <w:szCs w:val="28"/>
        </w:rPr>
        <w:t xml:space="preserve">- </w:t>
      </w:r>
      <w:r w:rsidR="005946D4">
        <w:rPr>
          <w:rFonts w:ascii="Times New Roman" w:hAnsi="Times New Roman" w:cs="Times New Roman"/>
          <w:sz w:val="28"/>
          <w:szCs w:val="28"/>
        </w:rPr>
        <w:t>2</w:t>
      </w:r>
      <w:bookmarkStart w:id="1" w:name="_GoBack"/>
      <w:bookmarkEnd w:id="1"/>
      <w:r w:rsidRPr="00A56895">
        <w:rPr>
          <w:rFonts w:ascii="Times New Roman" w:hAnsi="Times New Roman" w:cs="Times New Roman"/>
          <w:sz w:val="28"/>
          <w:szCs w:val="28"/>
        </w:rPr>
        <w:t>.</w:t>
      </w:r>
    </w:p>
    <w:p w:rsidR="003337D0" w:rsidRDefault="00CE69F9" w:rsidP="003337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- 0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r w:rsidR="00F60438" w:rsidRPr="000442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7D0" w:rsidRPr="00EA3C52" w:rsidRDefault="003337D0" w:rsidP="003337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проведения мониторинга </w:t>
      </w:r>
      <w:r>
        <w:rPr>
          <w:rFonts w:ascii="Times New Roman" w:hAnsi="Times New Roman" w:cs="Times New Roman"/>
          <w:sz w:val="28"/>
          <w:szCs w:val="28"/>
        </w:rPr>
        <w:t xml:space="preserve">установлено отсутствие необходимости в </w:t>
      </w: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3337D0" w:rsidRDefault="003337D0" w:rsidP="003337D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7D0" w:rsidRPr="00044251" w:rsidRDefault="003337D0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337D0" w:rsidRPr="00044251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92"/>
    <w:rsid w:val="00044251"/>
    <w:rsid w:val="00093C50"/>
    <w:rsid w:val="000D5BD7"/>
    <w:rsid w:val="00225732"/>
    <w:rsid w:val="00234979"/>
    <w:rsid w:val="00285E0A"/>
    <w:rsid w:val="002F795A"/>
    <w:rsid w:val="003337D0"/>
    <w:rsid w:val="00337E71"/>
    <w:rsid w:val="003C227A"/>
    <w:rsid w:val="00522D68"/>
    <w:rsid w:val="005663AA"/>
    <w:rsid w:val="00576938"/>
    <w:rsid w:val="005946D4"/>
    <w:rsid w:val="005A1FE0"/>
    <w:rsid w:val="005B2868"/>
    <w:rsid w:val="00777FAD"/>
    <w:rsid w:val="00841E40"/>
    <w:rsid w:val="00890567"/>
    <w:rsid w:val="008E43A2"/>
    <w:rsid w:val="009103BE"/>
    <w:rsid w:val="009B30F4"/>
    <w:rsid w:val="009F1786"/>
    <w:rsid w:val="00A02605"/>
    <w:rsid w:val="00A06911"/>
    <w:rsid w:val="00A56895"/>
    <w:rsid w:val="00B254FC"/>
    <w:rsid w:val="00B34D92"/>
    <w:rsid w:val="00B86BE5"/>
    <w:rsid w:val="00BC7756"/>
    <w:rsid w:val="00C01EFC"/>
    <w:rsid w:val="00C325E8"/>
    <w:rsid w:val="00C75035"/>
    <w:rsid w:val="00C93241"/>
    <w:rsid w:val="00CC4D37"/>
    <w:rsid w:val="00CD092E"/>
    <w:rsid w:val="00CE69F9"/>
    <w:rsid w:val="00D81FCE"/>
    <w:rsid w:val="00DA0F9C"/>
    <w:rsid w:val="00E45F9D"/>
    <w:rsid w:val="00EE5A2D"/>
    <w:rsid w:val="00EE6592"/>
    <w:rsid w:val="00F60438"/>
    <w:rsid w:val="00F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2</cp:revision>
  <cp:lastPrinted>2024-01-10T04:28:00Z</cp:lastPrinted>
  <dcterms:created xsi:type="dcterms:W3CDTF">2026-01-12T07:30:00Z</dcterms:created>
  <dcterms:modified xsi:type="dcterms:W3CDTF">2026-01-12T07:30:00Z</dcterms:modified>
</cp:coreProperties>
</file>